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92" w:rsidRPr="00120C92" w:rsidRDefault="00120C92" w:rsidP="0012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20C92" w:rsidRPr="00120C92" w:rsidRDefault="00120C92" w:rsidP="00120C92">
      <w:pPr>
        <w:spacing w:after="0" w:line="240" w:lineRule="auto"/>
        <w:ind w:left="990"/>
        <w:rPr>
          <w:rFonts w:ascii="Book Antiqua" w:eastAsia="Times New Roman" w:hAnsi="Book Antiqua" w:cs="Times New Roman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55" cy="981075"/>
            <wp:effectExtent l="0" t="0" r="4445" b="952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C92">
        <w:rPr>
          <w:rFonts w:ascii="Book Antiqua" w:eastAsia="Times New Roman" w:hAnsi="Book Antiqua" w:cs="Times New Roman"/>
          <w:sz w:val="18"/>
          <w:szCs w:val="18"/>
          <w:lang w:val="it-IT"/>
        </w:rPr>
        <w:t>R O M Â N I A</w:t>
      </w:r>
    </w:p>
    <w:p w:rsidR="00120C92" w:rsidRPr="00120C92" w:rsidRDefault="00120C92" w:rsidP="00120C92">
      <w:pPr>
        <w:spacing w:after="0" w:line="240" w:lineRule="auto"/>
        <w:ind w:left="990"/>
        <w:rPr>
          <w:rFonts w:ascii="Book Antiqua" w:eastAsia="Times New Roman" w:hAnsi="Book Antiqua" w:cs="Times New Roman"/>
          <w:b/>
          <w:sz w:val="18"/>
          <w:szCs w:val="18"/>
          <w:lang w:val="it-IT"/>
        </w:rPr>
      </w:pPr>
      <w:r w:rsidRPr="00120C92">
        <w:rPr>
          <w:rFonts w:ascii="Book Antiqua" w:eastAsia="Times New Roman" w:hAnsi="Book Antiqua" w:cs="Times New Roman"/>
          <w:b/>
          <w:sz w:val="18"/>
          <w:szCs w:val="18"/>
          <w:lang w:val="it-IT"/>
        </w:rPr>
        <w:t>P R I M Ă R I A  C O M U N E I   F E L D I O A R A</w:t>
      </w:r>
    </w:p>
    <w:p w:rsidR="00120C92" w:rsidRPr="00120C92" w:rsidRDefault="00120C92" w:rsidP="00120C92">
      <w:pPr>
        <w:spacing w:after="0" w:line="240" w:lineRule="auto"/>
        <w:ind w:left="990"/>
        <w:rPr>
          <w:rFonts w:ascii="Book Antiqua" w:eastAsia="Times New Roman" w:hAnsi="Book Antiqua" w:cs="Times New Roman"/>
          <w:sz w:val="18"/>
          <w:szCs w:val="18"/>
          <w:lang w:val="it-IT"/>
        </w:rPr>
      </w:pPr>
      <w:r w:rsidRPr="00120C92">
        <w:rPr>
          <w:rFonts w:ascii="Book Antiqua" w:eastAsia="Times New Roman" w:hAnsi="Book Antiqua" w:cs="Times New Roman"/>
          <w:sz w:val="18"/>
          <w:szCs w:val="18"/>
          <w:lang w:val="it-IT"/>
        </w:rPr>
        <w:t>J U D E Ţ U L  B R A Ş O V</w:t>
      </w:r>
    </w:p>
    <w:p w:rsidR="00120C92" w:rsidRPr="00120C92" w:rsidRDefault="00120C92" w:rsidP="00120C92">
      <w:pPr>
        <w:spacing w:after="0" w:line="240" w:lineRule="auto"/>
        <w:ind w:left="990"/>
        <w:rPr>
          <w:rFonts w:ascii="Book Antiqua" w:eastAsia="Times New Roman" w:hAnsi="Book Antiqua" w:cs="Times New Roman"/>
          <w:sz w:val="18"/>
          <w:szCs w:val="18"/>
          <w:lang w:val="it-IT"/>
        </w:rPr>
      </w:pPr>
      <w:r w:rsidRPr="00120C92">
        <w:rPr>
          <w:rFonts w:ascii="Book Antiqua" w:eastAsia="Times New Roman" w:hAnsi="Book Antiqua" w:cs="Times New Roman"/>
          <w:sz w:val="18"/>
          <w:szCs w:val="18"/>
          <w:lang w:val="it-IT"/>
        </w:rPr>
        <w:t>Str. Octavian Goga, nr. 55</w:t>
      </w:r>
    </w:p>
    <w:p w:rsidR="00120C92" w:rsidRPr="00120C92" w:rsidRDefault="00120C92" w:rsidP="00120C92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val="it-IT"/>
        </w:rPr>
      </w:pPr>
      <w:r w:rsidRPr="00120C92">
        <w:rPr>
          <w:rFonts w:ascii="Book Antiqua" w:eastAsia="Times New Roman" w:hAnsi="Book Antiqua" w:cs="Times New Roman"/>
          <w:sz w:val="18"/>
          <w:szCs w:val="18"/>
          <w:lang w:val="it-IT"/>
        </w:rPr>
        <w:t xml:space="preserve">                    Tel./fax.: 0268/ 265.403</w:t>
      </w:r>
    </w:p>
    <w:p w:rsidR="00120C92" w:rsidRPr="00120C92" w:rsidRDefault="00120C92" w:rsidP="00120C92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val="it-IT"/>
        </w:rPr>
      </w:pPr>
      <w:r w:rsidRPr="00120C92">
        <w:rPr>
          <w:rFonts w:ascii="Book Antiqua" w:eastAsia="Times New Roman" w:hAnsi="Book Antiqua" w:cs="Times New Roman"/>
          <w:sz w:val="18"/>
          <w:szCs w:val="18"/>
          <w:lang w:val="it-IT"/>
        </w:rPr>
        <w:t xml:space="preserve">                   www.primaria-feldioara.ro</w:t>
      </w:r>
    </w:p>
    <w:p w:rsidR="00120C92" w:rsidRPr="00120C92" w:rsidRDefault="00120C92" w:rsidP="00120C92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val="it-IT"/>
        </w:rPr>
      </w:pPr>
      <w:r w:rsidRPr="00120C92">
        <w:rPr>
          <w:rFonts w:ascii="Book Antiqua" w:eastAsia="Times New Roman" w:hAnsi="Book Antiqua" w:cs="Times New Roman"/>
          <w:sz w:val="18"/>
          <w:szCs w:val="18"/>
          <w:lang w:val="it-IT"/>
        </w:rPr>
        <w:t xml:space="preserve">               e-mail: contact@primaria-feldioara.ro</w:t>
      </w: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  <w:proofErr w:type="spellStart"/>
      <w:proofErr w:type="gramStart"/>
      <w:r w:rsidRPr="00120C92">
        <w:rPr>
          <w:rFonts w:ascii="Book Antiqua" w:eastAsia="Times New Roman" w:hAnsi="Book Antiqua" w:cs="Times New Roman"/>
          <w:sz w:val="20"/>
          <w:szCs w:val="20"/>
          <w:lang w:val="en-US"/>
        </w:rPr>
        <w:t>Nr</w:t>
      </w:r>
      <w:proofErr w:type="spellEnd"/>
      <w:r w:rsidRPr="00120C92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. </w:t>
      </w:r>
      <w:proofErr w:type="spellStart"/>
      <w:r w:rsidRPr="00120C92">
        <w:rPr>
          <w:rFonts w:ascii="Book Antiqua" w:eastAsia="Times New Roman" w:hAnsi="Book Antiqua" w:cs="Times New Roman"/>
          <w:sz w:val="20"/>
          <w:szCs w:val="20"/>
          <w:lang w:val="en-US"/>
        </w:rPr>
        <w:t>înreg</w:t>
      </w:r>
      <w:proofErr w:type="spellEnd"/>
      <w:r w:rsidRPr="00120C92">
        <w:rPr>
          <w:rFonts w:ascii="Book Antiqua" w:eastAsia="Times New Roman" w:hAnsi="Book Antiqua" w:cs="Times New Roman"/>
          <w:sz w:val="20"/>
          <w:szCs w:val="20"/>
          <w:lang w:val="en-US"/>
        </w:rPr>
        <w:t>.</w:t>
      </w:r>
      <w:proofErr w:type="gramEnd"/>
      <w:r w:rsidRPr="00120C92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8789 /29.07.2025</w:t>
      </w:r>
    </w:p>
    <w:p w:rsidR="00120C92" w:rsidRPr="00120C92" w:rsidRDefault="00120C92" w:rsidP="0012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20C92" w:rsidRPr="00120C92" w:rsidRDefault="00120C92" w:rsidP="0012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20C92">
        <w:rPr>
          <w:rFonts w:ascii="Times New Roman" w:eastAsia="Times New Roman" w:hAnsi="Times New Roman" w:cs="Times New Roman"/>
          <w:b/>
          <w:sz w:val="32"/>
          <w:szCs w:val="24"/>
        </w:rPr>
        <w:t>Rezultat final</w:t>
      </w:r>
    </w:p>
    <w:p w:rsidR="00120C92" w:rsidRPr="00120C92" w:rsidRDefault="00120C92" w:rsidP="0012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20C92" w:rsidRPr="00120C92" w:rsidRDefault="00120C92" w:rsidP="0012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92">
        <w:rPr>
          <w:rFonts w:ascii="Times New Roman" w:eastAsia="Times New Roman" w:hAnsi="Times New Roman" w:cs="Times New Roman"/>
          <w:b/>
          <w:sz w:val="24"/>
          <w:szCs w:val="24"/>
        </w:rPr>
        <w:t xml:space="preserve">la examenul organizat în data de 28.07.2025 – proba scrisă, respectiv 28.07.2025 interviul pentru </w:t>
      </w:r>
      <w:r w:rsidRPr="00120C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promovare </w:t>
      </w:r>
      <w:r w:rsidRPr="00120C92">
        <w:rPr>
          <w:rFonts w:ascii="Times New Roman" w:eastAsia="Times New Roman" w:hAnsi="Times New Roman" w:cs="Times New Roman"/>
          <w:b/>
          <w:sz w:val="24"/>
          <w:szCs w:val="24"/>
        </w:rPr>
        <w:t xml:space="preserve">în treaptă profesională imediat superioară </w:t>
      </w:r>
      <w:r w:rsidRPr="00120C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celei deţinute</w:t>
      </w:r>
      <w:r w:rsidRPr="00120C92">
        <w:rPr>
          <w:rFonts w:ascii="Times New Roman" w:eastAsia="Times New Roman" w:hAnsi="Times New Roman" w:cs="Times New Roman"/>
          <w:b/>
          <w:sz w:val="24"/>
          <w:szCs w:val="24"/>
        </w:rPr>
        <w:t>: referent, clasa III, treaptă profesională II, în cadrul Primăriei Comunei Feldioara</w:t>
      </w:r>
    </w:p>
    <w:p w:rsidR="00120C92" w:rsidRPr="00120C92" w:rsidRDefault="00120C92" w:rsidP="0012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:rsidR="00120C92" w:rsidRPr="00120C92" w:rsidRDefault="00120C92" w:rsidP="0012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tbl>
      <w:tblPr>
        <w:tblW w:w="8609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2372"/>
        <w:gridCol w:w="1701"/>
        <w:gridCol w:w="1417"/>
        <w:gridCol w:w="1418"/>
        <w:gridCol w:w="1701"/>
      </w:tblGrid>
      <w:tr w:rsidR="00120C92" w:rsidRPr="00120C92" w:rsidTr="00F13233">
        <w:trPr>
          <w:cantSplit/>
          <w:jc w:val="center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C92">
              <w:rPr>
                <w:rFonts w:ascii="Times New Roman" w:eastAsia="Times New Roman" w:hAnsi="Times New Roman" w:cs="Times New Roman"/>
                <w:b/>
                <w:lang w:val="en-US"/>
              </w:rPr>
              <w:t>Nr</w:t>
            </w:r>
            <w:proofErr w:type="spellEnd"/>
            <w:r w:rsidRPr="00120C9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de </w:t>
            </w:r>
            <w:proofErr w:type="spellStart"/>
            <w:r w:rsidRPr="00120C92">
              <w:rPr>
                <w:rFonts w:ascii="Times New Roman" w:eastAsia="Times New Roman" w:hAnsi="Times New Roman" w:cs="Times New Roman"/>
                <w:b/>
                <w:lang w:val="en-US"/>
              </w:rPr>
              <w:t>înregistrare</w:t>
            </w:r>
            <w:proofErr w:type="spellEnd"/>
            <w:r w:rsidRPr="00120C9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20C92">
              <w:rPr>
                <w:rFonts w:ascii="Times New Roman" w:eastAsia="Times New Roman" w:hAnsi="Times New Roman" w:cs="Times New Roman"/>
                <w:b/>
                <w:lang w:val="en-US"/>
              </w:rPr>
              <w:t>dosar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Punctaj obţinut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Punctaj</w:t>
            </w:r>
          </w:p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Rezultat candidat</w:t>
            </w:r>
          </w:p>
        </w:tc>
      </w:tr>
      <w:tr w:rsidR="00120C92" w:rsidRPr="00120C92" w:rsidTr="00F13233">
        <w:trPr>
          <w:cantSplit/>
          <w:trHeight w:val="440"/>
          <w:jc w:val="center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 scrisă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Cs w:val="24"/>
              </w:rPr>
              <w:t>proba interviu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C92" w:rsidRPr="00120C92" w:rsidTr="00F13233">
        <w:trPr>
          <w:trHeight w:val="85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8353/17.07.2025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0C92" w:rsidRPr="00120C92" w:rsidRDefault="00120C92" w:rsidP="0012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ADMIS</w:t>
            </w:r>
          </w:p>
        </w:tc>
      </w:tr>
    </w:tbl>
    <w:p w:rsidR="00120C92" w:rsidRPr="00120C92" w:rsidRDefault="00120C92" w:rsidP="00120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:rsidR="00120C92" w:rsidRPr="00120C92" w:rsidRDefault="00120C92" w:rsidP="00120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:rsidR="00120C92" w:rsidRPr="00120C92" w:rsidRDefault="00120C92" w:rsidP="00120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9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Candidaţii nemulţumiţi pot depune contestaţie la </w:t>
      </w:r>
      <w:r w:rsidRPr="00120C9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sediul autorităţii publice organizatoare a examenului în termen </w:t>
      </w:r>
      <w:r w:rsidRPr="00120C9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de o zi lucrătoare de la data afişării rezultatului probei interviu, sub sancţiunea decăderii din acest drept</w:t>
      </w:r>
      <w:r w:rsidRPr="00120C92">
        <w:rPr>
          <w:rFonts w:ascii="Times New Roman" w:eastAsia="Times New Roman" w:hAnsi="Times New Roman" w:cs="Times New Roman"/>
          <w:sz w:val="24"/>
          <w:szCs w:val="24"/>
          <w:lang w:val="es-ES"/>
        </w:rPr>
        <w:t>, în baza prevederilor art. 53 din HG nr. 1332/2022, cu modificările şi completările ulterioare</w:t>
      </w:r>
      <w:r w:rsidRPr="00120C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C92" w:rsidRPr="00120C92" w:rsidRDefault="00120C92" w:rsidP="00120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C92" w:rsidRPr="00120C92" w:rsidRDefault="00120C92" w:rsidP="00120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C92" w:rsidRPr="00120C92" w:rsidRDefault="00120C92" w:rsidP="00120C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20C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</w:t>
      </w:r>
      <w:proofErr w:type="spellEnd"/>
      <w:r w:rsidRPr="00120C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20C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comisie</w:t>
      </w:r>
      <w:proofErr w:type="spellEnd"/>
      <w:r w:rsidRPr="00120C9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concurs:</w:t>
      </w:r>
      <w:r w:rsidRPr="00120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0C92">
        <w:rPr>
          <w:rFonts w:ascii="Times New Roman" w:eastAsia="Times New Roman" w:hAnsi="Times New Roman" w:cs="Times New Roman"/>
          <w:sz w:val="24"/>
          <w:szCs w:val="24"/>
          <w:lang w:val="en-US"/>
        </w:rPr>
        <w:t>Cucu</w:t>
      </w:r>
      <w:proofErr w:type="spellEnd"/>
      <w:r w:rsidRPr="00120C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0C92">
        <w:rPr>
          <w:rFonts w:ascii="Times New Roman" w:eastAsia="Times New Roman" w:hAnsi="Times New Roman" w:cs="Times New Roman"/>
          <w:sz w:val="24"/>
          <w:szCs w:val="24"/>
          <w:lang w:val="en-US"/>
        </w:rPr>
        <w:t>Mihaela</w:t>
      </w:r>
      <w:proofErr w:type="spellEnd"/>
      <w:r w:rsidRPr="00120C92">
        <w:rPr>
          <w:rFonts w:ascii="Times New Roman" w:eastAsia="Times New Roman" w:hAnsi="Times New Roman" w:cs="Times New Roman"/>
          <w:sz w:val="24"/>
          <w:szCs w:val="24"/>
          <w:lang w:val="en-US"/>
        </w:rPr>
        <w:t>-Lavinia</w:t>
      </w:r>
    </w:p>
    <w:p w:rsidR="00120C92" w:rsidRPr="00120C92" w:rsidRDefault="00120C92" w:rsidP="00120C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lang w:val="en-US"/>
        </w:rPr>
      </w:pPr>
    </w:p>
    <w:p w:rsidR="00120C92" w:rsidRPr="00120C92" w:rsidRDefault="00120C92" w:rsidP="00120C92">
      <w:pPr>
        <w:keepNext/>
        <w:spacing w:before="240" w:after="6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gramStart"/>
      <w:r w:rsidRPr="00120C9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Data 28.07.2025, </w:t>
      </w:r>
      <w:proofErr w:type="spellStart"/>
      <w:r w:rsidRPr="00120C9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ora</w:t>
      </w:r>
      <w:proofErr w:type="spellEnd"/>
      <w:r w:rsidRPr="00120C9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09.00.</w:t>
      </w:r>
      <w:proofErr w:type="gramEnd"/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C92" w:rsidRPr="00120C92" w:rsidRDefault="00120C92" w:rsidP="001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8A7" w:rsidRDefault="003128A7">
      <w:bookmarkStart w:id="0" w:name="_GoBack"/>
      <w:bookmarkEnd w:id="0"/>
    </w:p>
    <w:sectPr w:rsidR="0031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92"/>
    <w:rsid w:val="00120C92"/>
    <w:rsid w:val="0031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1</cp:revision>
  <dcterms:created xsi:type="dcterms:W3CDTF">2025-07-29T06:01:00Z</dcterms:created>
  <dcterms:modified xsi:type="dcterms:W3CDTF">2025-07-29T06:02:00Z</dcterms:modified>
</cp:coreProperties>
</file>