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0B0DF" w14:textId="77777777" w:rsidR="00D321E4" w:rsidRPr="00715436" w:rsidRDefault="00D321E4" w:rsidP="00D321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71543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ROMANIA</w:t>
      </w:r>
    </w:p>
    <w:p w14:paraId="6FFE0A37" w14:textId="77777777" w:rsidR="00D321E4" w:rsidRPr="00715436" w:rsidRDefault="00D321E4" w:rsidP="00D321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71543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JUDEȚUL   BRAȘOV</w:t>
      </w:r>
    </w:p>
    <w:p w14:paraId="7FDACA73" w14:textId="77777777" w:rsidR="00D321E4" w:rsidRPr="00715436" w:rsidRDefault="00D321E4" w:rsidP="00D321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71543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PRIMARUL  COMUNEI  FELDIOARA</w:t>
      </w:r>
    </w:p>
    <w:p w14:paraId="0795A254" w14:textId="77777777" w:rsidR="00D321E4" w:rsidRPr="00715436" w:rsidRDefault="00D321E4" w:rsidP="00D321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281306F" w14:textId="77777777" w:rsidR="00D321E4" w:rsidRPr="00715436" w:rsidRDefault="00D321E4" w:rsidP="00D321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12BC37B" w14:textId="77777777" w:rsidR="00D321E4" w:rsidRPr="00715436" w:rsidRDefault="00D321E4" w:rsidP="00D32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71543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D I S P O Z I Ț I A   </w:t>
      </w:r>
      <w:r w:rsidRPr="002A5CC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N R.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342</w:t>
      </w:r>
      <w:r w:rsidRPr="002A5CC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/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30.09.2025           </w:t>
      </w:r>
    </w:p>
    <w:p w14:paraId="06F6FF28" w14:textId="77777777" w:rsidR="00D321E4" w:rsidRPr="00715436" w:rsidRDefault="00D321E4" w:rsidP="00D321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CA76139" w14:textId="77777777" w:rsidR="00D321E4" w:rsidRPr="00715436" w:rsidRDefault="00D321E4" w:rsidP="00D321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Privind</w:t>
      </w:r>
      <w:r w:rsidRPr="0071543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acordarea indemnizației lunare acordate reprezentantului legal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Belu Cristian-Mirel</w:t>
      </w:r>
      <w:r w:rsidRPr="0071543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pentru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minora</w:t>
      </w:r>
      <w:r w:rsidRPr="0071543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handicap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Belu Maria Elena</w:t>
      </w:r>
    </w:p>
    <w:p w14:paraId="4C4995D2" w14:textId="77777777" w:rsidR="00D321E4" w:rsidRPr="00715436" w:rsidRDefault="00D321E4" w:rsidP="00D32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E056DCF" w14:textId="77777777" w:rsidR="00D321E4" w:rsidRPr="00715436" w:rsidRDefault="00D321E4" w:rsidP="00D321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15273D7" w14:textId="77777777" w:rsidR="00D321E4" w:rsidRPr="00715436" w:rsidRDefault="00D321E4" w:rsidP="00D321E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15436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Primarul comunei Feldioara, județul Brașov;</w:t>
      </w:r>
    </w:p>
    <w:p w14:paraId="0332F08D" w14:textId="77777777" w:rsidR="00D321E4" w:rsidRPr="00715436" w:rsidRDefault="00D321E4" w:rsidP="00D321E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15436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văzând prevederile art. 43 alin. (1) din HG nr. 268/2007, Normelor metodologice de aplicare a prevederilor Legii nr. 448/2006 privind protecția și promovarea drepturilor persoanelor cu handicap;</w:t>
      </w:r>
    </w:p>
    <w:p w14:paraId="544304FF" w14:textId="77777777" w:rsidR="00D321E4" w:rsidRPr="00715436" w:rsidRDefault="00D321E4" w:rsidP="00D321E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1543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in baza cererii nr.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11.237/30.09.2025</w:t>
      </w:r>
      <w:r w:rsidRPr="0071543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și acordul nr.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act (RI51) 25168</w:t>
      </w:r>
      <w:r w:rsidRPr="0071543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emis de DGASPC </w:t>
      </w:r>
      <w:proofErr w:type="spellStart"/>
      <w:r w:rsidRPr="00715436">
        <w:rPr>
          <w:rFonts w:ascii="Times New Roman" w:eastAsia="Times New Roman" w:hAnsi="Times New Roman" w:cs="Times New Roman"/>
          <w:sz w:val="24"/>
          <w:szCs w:val="24"/>
          <w:lang w:val="ro-RO"/>
        </w:rPr>
        <w:t>Brasov</w:t>
      </w:r>
      <w:proofErr w:type="spellEnd"/>
      <w:r w:rsidRPr="0071543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la data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30.09.2025;</w:t>
      </w:r>
    </w:p>
    <w:p w14:paraId="2A239830" w14:textId="77777777" w:rsidR="00D321E4" w:rsidRPr="00715436" w:rsidRDefault="00D321E4" w:rsidP="00D321E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15436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în baza prevederilor 196 alin.1 lit. b din OUG nr. 57/2019 privind Codul Administrativ al României;</w:t>
      </w:r>
    </w:p>
    <w:p w14:paraId="329222FC" w14:textId="77777777" w:rsidR="00D321E4" w:rsidRPr="00715436" w:rsidRDefault="00D321E4" w:rsidP="00D32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B54E435" w14:textId="77777777" w:rsidR="00D321E4" w:rsidRPr="00715436" w:rsidRDefault="00D321E4" w:rsidP="00D321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71543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D I S P U N E :</w:t>
      </w:r>
    </w:p>
    <w:p w14:paraId="72C383BE" w14:textId="77777777" w:rsidR="00D321E4" w:rsidRPr="00715436" w:rsidRDefault="00D321E4" w:rsidP="00D321E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1A1FC98" w14:textId="018FA14B" w:rsidR="00D321E4" w:rsidRDefault="00D321E4" w:rsidP="00D321E4">
      <w:pPr>
        <w:tabs>
          <w:tab w:val="left" w:pos="720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543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Art. 1.- </w:t>
      </w:r>
      <w:r w:rsidRPr="00715436">
        <w:rPr>
          <w:rFonts w:ascii="Times New Roman" w:eastAsia="Times New Roman" w:hAnsi="Times New Roman" w:cs="Times New Roman"/>
          <w:sz w:val="24"/>
          <w:szCs w:val="24"/>
          <w:lang w:val="ro-RO"/>
        </w:rPr>
        <w:t>Începând cu data de 01.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10.2025</w:t>
      </w:r>
      <w:r w:rsidRPr="0071543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acordă indemnizația lunară reprezentantului legal </w:t>
      </w:r>
      <w:r w:rsidRPr="009E701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Belu Cristian-Mirel</w:t>
      </w:r>
      <w:r w:rsidRPr="0071543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CNP </w:t>
      </w:r>
      <w:r w:rsidRPr="00945DCB">
        <w:rPr>
          <w:rFonts w:ascii="Times New Roman" w:eastAsia="Times New Roman" w:hAnsi="Times New Roman" w:cs="Times New Roman"/>
          <w:sz w:val="24"/>
          <w:szCs w:val="24"/>
          <w:highlight w:val="black"/>
          <w:lang w:val="ro-RO"/>
        </w:rPr>
        <w:t>1940716162175</w:t>
      </w:r>
      <w:r w:rsidRPr="0071543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pentru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minora</w:t>
      </w:r>
      <w:r w:rsidRPr="0071543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handicap  </w:t>
      </w:r>
      <w:r w:rsidRPr="009E701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Belu Maria Elena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CNP </w:t>
      </w:r>
      <w:r w:rsidRPr="00945DCB">
        <w:rPr>
          <w:rFonts w:ascii="Times New Roman" w:eastAsia="Times New Roman" w:hAnsi="Times New Roman" w:cs="Times New Roman"/>
          <w:sz w:val="24"/>
          <w:szCs w:val="24"/>
          <w:highlight w:val="black"/>
          <w:lang w:val="ro-RO"/>
        </w:rPr>
        <w:t>6180808080053</w:t>
      </w:r>
      <w:r w:rsidRPr="007B333E">
        <w:rPr>
          <w:rFonts w:ascii="Times New Roman" w:hAnsi="Times New Roman" w:cs="Times New Roman"/>
          <w:sz w:val="24"/>
          <w:szCs w:val="24"/>
          <w:lang w:val="ro-RO"/>
        </w:rPr>
        <w:t xml:space="preserve">, conform certificatului de handicap nr. </w:t>
      </w:r>
      <w:r>
        <w:rPr>
          <w:rFonts w:ascii="Times New Roman" w:hAnsi="Times New Roman" w:cs="Times New Roman"/>
          <w:sz w:val="24"/>
          <w:szCs w:val="24"/>
          <w:lang w:val="ro-RO"/>
        </w:rPr>
        <w:t>824/26.09.2025</w:t>
      </w:r>
      <w:r w:rsidRPr="007B333E">
        <w:rPr>
          <w:rFonts w:ascii="Times New Roman" w:hAnsi="Times New Roman" w:cs="Times New Roman"/>
          <w:sz w:val="24"/>
          <w:szCs w:val="24"/>
          <w:lang w:val="ro-RO"/>
        </w:rPr>
        <w:t xml:space="preserve"> și acordul DGASPC Brașov nr.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act (RI51) 25168/30.09.2025,</w:t>
      </w:r>
      <w:r w:rsidR="00004D0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in cuantum</w:t>
      </w:r>
      <w:r w:rsidRPr="007B333E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Pr="00FF6551">
        <w:rPr>
          <w:rFonts w:ascii="Times New Roman" w:hAnsi="Times New Roman" w:cs="Times New Roman"/>
          <w:sz w:val="24"/>
          <w:szCs w:val="24"/>
          <w:lang w:val="ro-RO"/>
        </w:rPr>
        <w:t>2574  lei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E6434B3" w14:textId="77777777" w:rsidR="00D321E4" w:rsidRPr="00715436" w:rsidRDefault="00D321E4" w:rsidP="00D321E4">
      <w:pPr>
        <w:tabs>
          <w:tab w:val="left" w:pos="720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5469CED" w14:textId="77777777" w:rsidR="00D321E4" w:rsidRPr="00715436" w:rsidRDefault="00D321E4" w:rsidP="00D321E4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1543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Art. 2</w:t>
      </w:r>
      <w:r w:rsidRPr="0071543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– Cu aducere la îndeplinire a prezentei dispoziții se însarcinează Compartimentul Asistenta Sociala si autoritate tutelara din cadrul Primariei Comunei Feldioara.</w:t>
      </w:r>
    </w:p>
    <w:p w14:paraId="30FF3180" w14:textId="77777777" w:rsidR="00D321E4" w:rsidRPr="00715436" w:rsidRDefault="00D321E4" w:rsidP="00D321E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91AC9A6" w14:textId="77777777" w:rsidR="00D321E4" w:rsidRPr="00715436" w:rsidRDefault="00D321E4" w:rsidP="00D321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71543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Feldioara la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30.09.2025</w:t>
      </w:r>
    </w:p>
    <w:p w14:paraId="23B6D074" w14:textId="77777777" w:rsidR="00D321E4" w:rsidRPr="00715436" w:rsidRDefault="00D321E4" w:rsidP="00D321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767C23D" w14:textId="77777777" w:rsidR="00D321E4" w:rsidRPr="00715436" w:rsidRDefault="00D321E4" w:rsidP="00D321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2937EAB" w14:textId="77777777" w:rsidR="00D321E4" w:rsidRPr="00715436" w:rsidRDefault="00D321E4" w:rsidP="00D321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F6F3E2A" w14:textId="77777777" w:rsidR="00D321E4" w:rsidRDefault="00D321E4" w:rsidP="00D321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</w:t>
      </w: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SECRETAR  GENERAL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</w:t>
      </w: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PRIMAR  </w:t>
      </w:r>
    </w:p>
    <w:p w14:paraId="39B09525" w14:textId="77777777" w:rsidR="00D321E4" w:rsidRPr="00FE2AF1" w:rsidRDefault="00D321E4" w:rsidP="00D321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06EFF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  IUGA LOREDANA DANIELA</w:t>
      </w: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</w:t>
      </w: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TAUS  SORIN</w:t>
      </w:r>
    </w:p>
    <w:p w14:paraId="678F4FAD" w14:textId="77777777" w:rsidR="00D321E4" w:rsidRPr="00715436" w:rsidRDefault="00D321E4" w:rsidP="00D321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FF08E10" w14:textId="77777777" w:rsidR="00D321E4" w:rsidRPr="00715436" w:rsidRDefault="00D321E4" w:rsidP="00D321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A87036F" w14:textId="77777777" w:rsidR="00D321E4" w:rsidRPr="009E7016" w:rsidRDefault="00D321E4" w:rsidP="00D321E4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6"/>
          <w:lang w:val="ro-RO"/>
        </w:rPr>
      </w:pPr>
      <w:r w:rsidRPr="00EE2035">
        <w:rPr>
          <w:rFonts w:ascii="Times New Roman" w:eastAsia="Times New Roman" w:hAnsi="Times New Roman" w:cs="Times New Roman"/>
          <w:sz w:val="14"/>
          <w:szCs w:val="16"/>
          <w:lang w:val="ro-RO"/>
        </w:rPr>
        <w:t>Se va difuza: 1 ex Primar, 1 ex Prefectură, 1 ex dosar, 1 ex titular, 1 ex difuzare și multiplicare</w:t>
      </w:r>
    </w:p>
    <w:p w14:paraId="4D75DDEA" w14:textId="77777777" w:rsidR="009F4A19" w:rsidRDefault="009F4A19"/>
    <w:sectPr w:rsidR="009F4A1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3A"/>
    <w:rsid w:val="00004D02"/>
    <w:rsid w:val="00627AEA"/>
    <w:rsid w:val="00945DCB"/>
    <w:rsid w:val="009F4A19"/>
    <w:rsid w:val="00B0583D"/>
    <w:rsid w:val="00C709B5"/>
    <w:rsid w:val="00CE523A"/>
    <w:rsid w:val="00D321E4"/>
    <w:rsid w:val="00F1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F1F88"/>
  <w15:chartTrackingRefBased/>
  <w15:docId w15:val="{EE2343EE-C0CC-4726-8066-E00E73B1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1E4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CE52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E52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E523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E523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E523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E523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E523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E523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E523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E52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E52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E52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E523A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E523A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E523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E523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E523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E523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E5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CE5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E523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E5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E523A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CE523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E523A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CE523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E52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E523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E52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Ungureanu</dc:creator>
  <cp:keywords/>
  <dc:description/>
  <cp:lastModifiedBy>Florentina Ungureanu</cp:lastModifiedBy>
  <cp:revision>4</cp:revision>
  <dcterms:created xsi:type="dcterms:W3CDTF">2025-10-01T09:56:00Z</dcterms:created>
  <dcterms:modified xsi:type="dcterms:W3CDTF">2025-10-03T08:24:00Z</dcterms:modified>
</cp:coreProperties>
</file>