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F9D" w14:textId="77777777" w:rsidR="008A54CC" w:rsidRDefault="008A54CC" w:rsidP="008A54CC">
      <w:r>
        <w:t>ROMANIA</w:t>
      </w:r>
    </w:p>
    <w:p w14:paraId="62DDD753" w14:textId="77777777" w:rsidR="008A54CC" w:rsidRDefault="008A54CC" w:rsidP="008A54CC">
      <w:r>
        <w:t>JUDETUL BRASOV</w:t>
      </w:r>
    </w:p>
    <w:p w14:paraId="739A7B51" w14:textId="77777777" w:rsidR="008A54CC" w:rsidRDefault="008A54CC" w:rsidP="008A54CC">
      <w:r>
        <w:t>PRIMARIA COMUNEI FELDIOARA</w:t>
      </w:r>
    </w:p>
    <w:p w14:paraId="0879CF69" w14:textId="77777777" w:rsidR="008A54CC" w:rsidRDefault="008A54CC" w:rsidP="008A54CC"/>
    <w:p w14:paraId="4416A1B9" w14:textId="77777777" w:rsidR="008A54CC" w:rsidRPr="001E22B7" w:rsidRDefault="008A54CC" w:rsidP="008A54CC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334700FD" w14:textId="77777777" w:rsidR="008A54CC" w:rsidRPr="001E22B7" w:rsidRDefault="008A54CC" w:rsidP="008A54CC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415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19.11.2025</w:t>
      </w:r>
    </w:p>
    <w:p w14:paraId="45FDA807" w14:textId="77777777" w:rsidR="008A54CC" w:rsidRDefault="008A54CC" w:rsidP="008A54CC">
      <w:pPr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2F23DE46" w14:textId="77777777" w:rsidR="008A54CC" w:rsidRDefault="008A54CC" w:rsidP="008A54CC">
      <w:pPr>
        <w:jc w:val="center"/>
        <w:rPr>
          <w:b/>
          <w:sz w:val="26"/>
          <w:lang w:val="it-IT"/>
        </w:rPr>
      </w:pPr>
    </w:p>
    <w:p w14:paraId="0E12F315" w14:textId="77777777" w:rsidR="008A54CC" w:rsidRDefault="008A54CC" w:rsidP="008A54CC">
      <w:pPr>
        <w:rPr>
          <w:lang w:val="it-IT"/>
        </w:rPr>
      </w:pPr>
    </w:p>
    <w:p w14:paraId="08042355" w14:textId="77777777" w:rsidR="008A54CC" w:rsidRDefault="008A54CC" w:rsidP="008A54CC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21CC17EC" w14:textId="77777777" w:rsidR="008A54CC" w:rsidRDefault="008A54CC" w:rsidP="008A54CC">
      <w:pPr>
        <w:rPr>
          <w:lang w:val="it-IT"/>
        </w:rPr>
      </w:pPr>
      <w:r>
        <w:rPr>
          <w:lang w:val="it-IT"/>
        </w:rPr>
        <w:tab/>
        <w:t>Avand in vedere:</w:t>
      </w:r>
    </w:p>
    <w:p w14:paraId="2DBE7A5F" w14:textId="77777777" w:rsidR="008A54CC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Pr="00AF5053">
        <w:rPr>
          <w:lang w:val="it-IT"/>
        </w:rPr>
        <w:t>ererea si declaratia pe propria raspundere pentru acordarea ajutorului pentru incalzirea locuintei cu</w:t>
      </w:r>
      <w:r>
        <w:rPr>
          <w:lang w:val="it-IT"/>
        </w:rPr>
        <w:t xml:space="preserve"> gaz </w:t>
      </w:r>
      <w:r w:rsidRPr="00AF5053">
        <w:rPr>
          <w:lang w:val="it-IT"/>
        </w:rPr>
        <w:t xml:space="preserve"> pentru familiile si persoanele singure, </w:t>
      </w:r>
      <w:r>
        <w:rPr>
          <w:lang w:val="it-IT"/>
        </w:rPr>
        <w:t>inregistrat la nr. 1. din 04.11.2025;</w:t>
      </w:r>
    </w:p>
    <w:p w14:paraId="7F696CD8" w14:textId="77777777" w:rsidR="008A54CC" w:rsidRPr="00AF5053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 w:rsidRPr="00AF5053">
        <w:rPr>
          <w:lang w:val="it-IT"/>
        </w:rPr>
        <w:t xml:space="preserve">Prevederile </w:t>
      </w:r>
      <w:r>
        <w:rPr>
          <w:lang w:val="it-IT"/>
        </w:rPr>
        <w:t>HG</w:t>
      </w:r>
      <w:r w:rsidRPr="00AF5053">
        <w:rPr>
          <w:lang w:val="it-IT"/>
        </w:rPr>
        <w:t xml:space="preserve"> nr.</w:t>
      </w:r>
      <w:r>
        <w:rPr>
          <w:lang w:val="it-IT"/>
        </w:rPr>
        <w:t xml:space="preserve"> 1073</w:t>
      </w:r>
      <w:r w:rsidRPr="00AF5053">
        <w:rPr>
          <w:lang w:val="it-IT"/>
        </w:rPr>
        <w:t>/20</w:t>
      </w:r>
      <w:r>
        <w:rPr>
          <w:lang w:val="it-IT"/>
        </w:rPr>
        <w:t>21</w:t>
      </w:r>
      <w:r w:rsidRPr="00AF5053">
        <w:rPr>
          <w:lang w:val="it-IT"/>
        </w:rPr>
        <w:t xml:space="preserve"> </w:t>
      </w:r>
      <w:r>
        <w:rPr>
          <w:lang w:val="it-IT"/>
        </w:rPr>
        <w:t>pentru aprobarea Normelor Metodologice de aplicare a prevederilor Legii nr. 226 / 2021 privind stabilirea masurilor de protectie sociala pentru consumatorul vulnerabil de energie;</w:t>
      </w:r>
    </w:p>
    <w:p w14:paraId="0A818E9C" w14:textId="77777777" w:rsidR="008A54CC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2748BF21" w14:textId="77777777" w:rsidR="008A54CC" w:rsidRDefault="008A54CC" w:rsidP="008A54CC">
      <w:pPr>
        <w:rPr>
          <w:lang w:val="it-IT"/>
        </w:rPr>
      </w:pPr>
    </w:p>
    <w:p w14:paraId="2CD92144" w14:textId="77777777" w:rsidR="008A54CC" w:rsidRPr="001E22B7" w:rsidRDefault="008A54CC" w:rsidP="008A54CC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20DE0419" w14:textId="77777777" w:rsidR="008A54CC" w:rsidRDefault="008A54CC" w:rsidP="008A54CC">
      <w:pPr>
        <w:rPr>
          <w:lang w:val="it-IT"/>
        </w:rPr>
      </w:pPr>
    </w:p>
    <w:p w14:paraId="004FF71F" w14:textId="77777777" w:rsidR="008A54CC" w:rsidRDefault="008A54CC" w:rsidP="008A54CC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</w:t>
      </w:r>
      <w:r w:rsidRPr="00AF5053">
        <w:rPr>
          <w:lang w:val="it-IT"/>
        </w:rPr>
        <w:t xml:space="preserve">Aprobarea ajutorului lunar pentru incalzirea locuintei </w:t>
      </w:r>
      <w:r>
        <w:rPr>
          <w:lang w:val="it-IT"/>
        </w:rPr>
        <w:t>gaz si a unui supliment pentru incalzire domnului/</w:t>
      </w:r>
      <w:r w:rsidRPr="00AF5053">
        <w:rPr>
          <w:lang w:val="it-IT"/>
        </w:rPr>
        <w:t xml:space="preserve">doamnei </w:t>
      </w:r>
      <w:r>
        <w:rPr>
          <w:lang w:val="it-IT"/>
        </w:rPr>
        <w:t>CUCU AURICA</w:t>
      </w:r>
      <w:r w:rsidRPr="00AF5053">
        <w:rPr>
          <w:lang w:val="it-IT"/>
        </w:rPr>
        <w:t xml:space="preserve"> cu domiciliul</w:t>
      </w:r>
      <w:r>
        <w:rPr>
          <w:lang w:val="it-IT"/>
        </w:rPr>
        <w:t>/</w:t>
      </w:r>
      <w:r w:rsidRPr="00AF5053">
        <w:rPr>
          <w:lang w:val="it-IT"/>
        </w:rPr>
        <w:t>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>FELDIOARA, Str. BRAZILOR, Nr. 7, Bl. 7, Sc. B, Et. 2, Ap. 3</w:t>
      </w:r>
      <w:r w:rsidRPr="00AF5053">
        <w:rPr>
          <w:lang w:val="it-IT"/>
        </w:rPr>
        <w:t xml:space="preserve">, CNP </w:t>
      </w:r>
      <w:r w:rsidRPr="006A6BA5">
        <w:rPr>
          <w:highlight w:val="black"/>
          <w:lang w:val="it-IT"/>
        </w:rPr>
        <w:t>2590708080013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16C8110B" w14:textId="77777777" w:rsidR="008A54CC" w:rsidRDefault="008A54CC" w:rsidP="008A54CC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150 lei pentru perioada pentru perioada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2024- </w:t>
      </w:r>
      <w:proofErr w:type="spellStart"/>
      <w:r>
        <w:rPr>
          <w:lang w:val="fr-FR"/>
        </w:rPr>
        <w:t>martie</w:t>
      </w:r>
      <w:proofErr w:type="spellEnd"/>
      <w:r>
        <w:rPr>
          <w:lang w:val="fr-FR"/>
        </w:rPr>
        <w:t xml:space="preserve"> 2025.</w:t>
      </w:r>
    </w:p>
    <w:p w14:paraId="14428FFE" w14:textId="77777777" w:rsidR="008A54CC" w:rsidRDefault="008A54CC" w:rsidP="008A54CC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750 lei.</w:t>
      </w:r>
    </w:p>
    <w:p w14:paraId="589ABF92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43B42E32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725CFE44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74936931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56376B9E" w14:textId="77777777" w:rsidR="008A54CC" w:rsidRPr="00AF5053" w:rsidRDefault="008A54CC" w:rsidP="008A54CC">
      <w:pPr>
        <w:jc w:val="both"/>
        <w:rPr>
          <w:lang w:val="pt-BR"/>
        </w:rPr>
      </w:pPr>
    </w:p>
    <w:p w14:paraId="27287F1E" w14:textId="77777777" w:rsidR="008A54CC" w:rsidRDefault="008A54CC" w:rsidP="008A54CC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57A158E5" w14:textId="77777777" w:rsidR="008A54CC" w:rsidRDefault="008A54CC" w:rsidP="008A54CC">
      <w:pPr>
        <w:jc w:val="both"/>
        <w:rPr>
          <w:lang w:val="it-IT"/>
        </w:rPr>
      </w:pPr>
    </w:p>
    <w:p w14:paraId="1115E61D" w14:textId="79C5AA5E" w:rsidR="008A54CC" w:rsidRDefault="008A54CC" w:rsidP="008A54CC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577A0294" w14:textId="77777777" w:rsidR="008A54CC" w:rsidRDefault="008A54CC" w:rsidP="008A54CC">
      <w:pPr>
        <w:jc w:val="both"/>
        <w:rPr>
          <w:lang w:val="it-IT"/>
        </w:rPr>
      </w:pPr>
    </w:p>
    <w:p w14:paraId="698A4849" w14:textId="77777777" w:rsidR="002665B6" w:rsidRDefault="002665B6" w:rsidP="008A54CC">
      <w:pPr>
        <w:jc w:val="both"/>
        <w:rPr>
          <w:lang w:val="it-IT"/>
        </w:rPr>
      </w:pPr>
    </w:p>
    <w:p w14:paraId="29C5AA74" w14:textId="77777777" w:rsidR="002665B6" w:rsidRDefault="002665B6" w:rsidP="008A54CC">
      <w:pPr>
        <w:jc w:val="both"/>
        <w:rPr>
          <w:lang w:val="it-IT"/>
        </w:rPr>
      </w:pPr>
    </w:p>
    <w:p w14:paraId="1029A002" w14:textId="77777777" w:rsidR="008A54CC" w:rsidRPr="008A54CC" w:rsidRDefault="008A54CC" w:rsidP="008A54CC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27EC2C6B" w14:textId="77777777" w:rsidR="008A54CC" w:rsidRPr="008A54CC" w:rsidRDefault="008A54CC" w:rsidP="008A54CC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5AD8B67D" w14:textId="1F28F896" w:rsidR="009F4A19" w:rsidRPr="002665B6" w:rsidRDefault="008A54CC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</w:t>
      </w:r>
      <w:r w:rsidRPr="008A54CC">
        <w:rPr>
          <w:b/>
          <w:sz w:val="22"/>
          <w:szCs w:val="22"/>
          <w:lang w:val="it-IT"/>
        </w:rPr>
        <w:t>IUGA LOREDANA DANIELA</w:t>
      </w:r>
    </w:p>
    <w:sectPr w:rsidR="009F4A19" w:rsidRPr="002665B6" w:rsidSect="002665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4310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7"/>
    <w:rsid w:val="002665B6"/>
    <w:rsid w:val="006A6BA5"/>
    <w:rsid w:val="007B4B8D"/>
    <w:rsid w:val="008A54CC"/>
    <w:rsid w:val="009F4A19"/>
    <w:rsid w:val="00B0583D"/>
    <w:rsid w:val="00CF129B"/>
    <w:rsid w:val="00DD4517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5683"/>
  <w15:chartTrackingRefBased/>
  <w15:docId w15:val="{F629CE19-8361-4131-8654-C030E542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4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4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4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4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4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4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451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451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451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451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451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451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4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451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451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451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451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4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4</cp:revision>
  <dcterms:created xsi:type="dcterms:W3CDTF">2025-11-21T09:26:00Z</dcterms:created>
  <dcterms:modified xsi:type="dcterms:W3CDTF">2025-12-08T06:34:00Z</dcterms:modified>
</cp:coreProperties>
</file>